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F" w:rsidRDefault="00A540DA" w:rsidP="009D55B3">
      <w:pPr>
        <w:jc w:val="center"/>
        <w:rPr>
          <w:noProof/>
        </w:rPr>
      </w:pPr>
      <w:r>
        <w:rPr>
          <w:noProof/>
        </w:rPr>
        <w:pict>
          <v:rect id="_x0000_s1026" style="position:absolute;left:0;text-align:left;margin-left:-62.7pt;margin-top:10.5pt;width:592.5pt;height:758.05pt;z-index:251658240" filled="f" strokeweight="1.5pt"/>
        </w:pict>
      </w:r>
    </w:p>
    <w:p w:rsidR="008572FF" w:rsidRPr="009B65CB" w:rsidRDefault="009B65CB" w:rsidP="009B65CB">
      <w:pPr>
        <w:jc w:val="center"/>
        <w:rPr>
          <w:noProof/>
        </w:rPr>
      </w:pPr>
      <w:r>
        <w:rPr>
          <w:noProof/>
        </w:rPr>
        <w:drawing>
          <wp:inline distT="0" distB="0" distL="0" distR="0">
            <wp:extent cx="5944003" cy="2665379"/>
            <wp:effectExtent l="19050" t="0" r="0" b="0"/>
            <wp:docPr id="4" name="Picture 3" descr="Shared Min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Ministry.png"/>
                    <pic:cNvPicPr/>
                  </pic:nvPicPr>
                  <pic:blipFill>
                    <a:blip r:embed="rId7" cstate="print"/>
                    <a:stretch>
                      <a:fillRect/>
                    </a:stretch>
                  </pic:blipFill>
                  <pic:spPr>
                    <a:xfrm>
                      <a:off x="0" y="0"/>
                      <a:ext cx="5943600" cy="2665198"/>
                    </a:xfrm>
                    <a:prstGeom prst="rect">
                      <a:avLst/>
                    </a:prstGeom>
                  </pic:spPr>
                </pic:pic>
              </a:graphicData>
            </a:graphic>
          </wp:inline>
        </w:drawing>
      </w:r>
    </w:p>
    <w:p w:rsidR="00AC4453" w:rsidRDefault="00AC4453" w:rsidP="001C1E3A">
      <w:pPr>
        <w:spacing w:after="0"/>
        <w:jc w:val="both"/>
        <w:rPr>
          <w:rFonts w:ascii="Garamond" w:hAnsi="Garamond"/>
          <w:sz w:val="24"/>
          <w:szCs w:val="24"/>
        </w:rPr>
      </w:pPr>
      <w:r w:rsidRPr="001C1E3A">
        <w:rPr>
          <w:rFonts w:ascii="Garamond" w:hAnsi="Garamond"/>
          <w:sz w:val="24"/>
          <w:szCs w:val="24"/>
        </w:rPr>
        <w:t>O</w:t>
      </w:r>
      <w:r w:rsidRPr="00AC4453">
        <w:rPr>
          <w:rFonts w:ascii="Garamond" w:hAnsi="Garamond"/>
          <w:sz w:val="24"/>
          <w:szCs w:val="24"/>
        </w:rPr>
        <w:t>n Saturday</w:t>
      </w:r>
      <w:r>
        <w:rPr>
          <w:rFonts w:ascii="Garamond" w:hAnsi="Garamond"/>
          <w:sz w:val="24"/>
          <w:szCs w:val="24"/>
        </w:rPr>
        <w:t>, September 27, 2014, the Vestry of Christ Church, Durham Parish, the Vestry of St. James</w:t>
      </w:r>
      <w:r w:rsidR="00CF791E">
        <w:rPr>
          <w:rFonts w:ascii="Garamond" w:hAnsi="Garamond"/>
          <w:sz w:val="24"/>
          <w:szCs w:val="24"/>
        </w:rPr>
        <w:t>’</w:t>
      </w:r>
      <w:r>
        <w:rPr>
          <w:rFonts w:ascii="Garamond" w:hAnsi="Garamond"/>
          <w:sz w:val="24"/>
          <w:szCs w:val="24"/>
        </w:rPr>
        <w:t>, Indian Head, Rev. Molly McCarty, and Rev. Denise Cabana met in the Parish Hall at St. James</w:t>
      </w:r>
      <w:r w:rsidR="00CF791E">
        <w:rPr>
          <w:rFonts w:ascii="Garamond" w:hAnsi="Garamond"/>
          <w:sz w:val="24"/>
          <w:szCs w:val="24"/>
        </w:rPr>
        <w:t>’</w:t>
      </w:r>
      <w:r>
        <w:rPr>
          <w:rFonts w:ascii="Garamond" w:hAnsi="Garamond"/>
          <w:sz w:val="24"/>
          <w:szCs w:val="24"/>
        </w:rPr>
        <w:t>.  The purpose of the meeting was to work together to create a statement of shared ministry that would accurately portray our collaborative efforts.</w:t>
      </w:r>
    </w:p>
    <w:p w:rsidR="00AC4453" w:rsidRDefault="00AC4453" w:rsidP="00B30A2D">
      <w:pPr>
        <w:spacing w:before="120" w:after="120"/>
        <w:jc w:val="both"/>
        <w:rPr>
          <w:rFonts w:ascii="Garamond" w:hAnsi="Garamond"/>
          <w:sz w:val="24"/>
          <w:szCs w:val="24"/>
        </w:rPr>
      </w:pPr>
      <w:r>
        <w:rPr>
          <w:rFonts w:ascii="Garamond" w:hAnsi="Garamond"/>
          <w:sz w:val="24"/>
          <w:szCs w:val="24"/>
        </w:rPr>
        <w:t xml:space="preserve">The meeting opened with the Holy Eucharist written by the Wild Goose Worship Group on the Holy Isle of Iona.  Following the service small groups were formed with representation from both Vestries to </w:t>
      </w:r>
      <w:r w:rsidR="009D55B3">
        <w:rPr>
          <w:rFonts w:ascii="Garamond" w:hAnsi="Garamond"/>
          <w:sz w:val="24"/>
          <w:szCs w:val="24"/>
        </w:rPr>
        <w:t>discuss what our shared ministry will look like, and what the shared statement should look like.  The group, as a whole, worked together to craft the statement and determine several areas of work that would demonstrate our shared ministry and provide an environment where the process can be measured.  At the conclusion of the meeting a statement reflecting the beliefs and commitments of all present was written, and three goals in shared ministry were established.</w:t>
      </w:r>
    </w:p>
    <w:p w:rsidR="009D55B3" w:rsidRDefault="009D55B3" w:rsidP="009D55B3">
      <w:pPr>
        <w:jc w:val="both"/>
        <w:rPr>
          <w:rFonts w:ascii="Garamond" w:hAnsi="Garamond"/>
          <w:sz w:val="24"/>
          <w:szCs w:val="24"/>
        </w:rPr>
      </w:pPr>
      <w:r>
        <w:rPr>
          <w:rFonts w:ascii="Garamond" w:hAnsi="Garamond"/>
          <w:sz w:val="24"/>
          <w:szCs w:val="24"/>
        </w:rPr>
        <w:t>The statement is:</w:t>
      </w:r>
    </w:p>
    <w:p w:rsidR="009D55B3" w:rsidRDefault="009D55B3" w:rsidP="00CC6CA4">
      <w:pPr>
        <w:spacing w:after="120"/>
        <w:ind w:left="360" w:right="360"/>
        <w:jc w:val="both"/>
        <w:rPr>
          <w:rFonts w:ascii="Garamond" w:hAnsi="Garamond"/>
          <w:sz w:val="32"/>
          <w:szCs w:val="32"/>
        </w:rPr>
      </w:pPr>
      <w:r w:rsidRPr="00CC6CA4">
        <w:rPr>
          <w:rFonts w:ascii="Garamond" w:hAnsi="Garamond"/>
          <w:sz w:val="32"/>
          <w:szCs w:val="32"/>
        </w:rPr>
        <w:t>Through our Partnership in Christ we will provide a vibrant witness to God’s generous and loving presence.</w:t>
      </w:r>
      <w:r w:rsidR="00CC6CA4" w:rsidRPr="00CC6CA4">
        <w:rPr>
          <w:rFonts w:ascii="Garamond" w:hAnsi="Garamond"/>
          <w:sz w:val="32"/>
          <w:szCs w:val="32"/>
        </w:rPr>
        <w:t xml:space="preserve">  </w:t>
      </w:r>
      <w:r w:rsidRPr="00CC6CA4">
        <w:rPr>
          <w:rFonts w:ascii="Garamond" w:hAnsi="Garamond"/>
          <w:sz w:val="32"/>
          <w:szCs w:val="32"/>
        </w:rPr>
        <w:t>We commit to sharing our resources while maintaining our unique identities.</w:t>
      </w:r>
      <w:r w:rsidR="00CC6CA4" w:rsidRPr="00CC6CA4">
        <w:rPr>
          <w:rFonts w:ascii="Garamond" w:hAnsi="Garamond"/>
          <w:sz w:val="32"/>
          <w:szCs w:val="32"/>
        </w:rPr>
        <w:t xml:space="preserve">  </w:t>
      </w:r>
      <w:r w:rsidRPr="00CC6CA4">
        <w:rPr>
          <w:rFonts w:ascii="Garamond" w:hAnsi="Garamond"/>
          <w:sz w:val="32"/>
          <w:szCs w:val="32"/>
        </w:rPr>
        <w:t>Together we will embrace and enhance new and established ministries.</w:t>
      </w:r>
    </w:p>
    <w:p w:rsidR="00CC6CA4" w:rsidRDefault="00CC6CA4" w:rsidP="00CC6CA4">
      <w:pPr>
        <w:spacing w:after="120"/>
        <w:jc w:val="both"/>
        <w:rPr>
          <w:rFonts w:ascii="Garamond" w:hAnsi="Garamond"/>
          <w:sz w:val="24"/>
          <w:szCs w:val="24"/>
        </w:rPr>
      </w:pPr>
    </w:p>
    <w:p w:rsidR="00CC6CA4" w:rsidRDefault="00CC6CA4" w:rsidP="00CC6CA4">
      <w:pPr>
        <w:spacing w:after="120"/>
        <w:jc w:val="both"/>
        <w:rPr>
          <w:rFonts w:ascii="Garamond" w:hAnsi="Garamond"/>
          <w:sz w:val="24"/>
          <w:szCs w:val="24"/>
        </w:rPr>
      </w:pPr>
      <w:r>
        <w:rPr>
          <w:rFonts w:ascii="Garamond" w:hAnsi="Garamond"/>
          <w:sz w:val="24"/>
          <w:szCs w:val="24"/>
        </w:rPr>
        <w:t xml:space="preserve">The following </w:t>
      </w:r>
      <w:r w:rsidR="00610A87">
        <w:rPr>
          <w:rFonts w:ascii="Garamond" w:hAnsi="Garamond"/>
          <w:sz w:val="24"/>
          <w:szCs w:val="24"/>
        </w:rPr>
        <w:t xml:space="preserve">three </w:t>
      </w:r>
      <w:r>
        <w:rPr>
          <w:rFonts w:ascii="Garamond" w:hAnsi="Garamond"/>
          <w:sz w:val="24"/>
          <w:szCs w:val="24"/>
        </w:rPr>
        <w:t>goals were established:</w:t>
      </w:r>
    </w:p>
    <w:p w:rsidR="00CC6CA4" w:rsidRDefault="00CC6CA4" w:rsidP="00CC6CA4">
      <w:pPr>
        <w:pStyle w:val="ListParagraph"/>
        <w:numPr>
          <w:ilvl w:val="0"/>
          <w:numId w:val="1"/>
        </w:numPr>
        <w:spacing w:after="120"/>
        <w:jc w:val="both"/>
        <w:rPr>
          <w:rFonts w:ascii="Garamond" w:hAnsi="Garamond"/>
          <w:sz w:val="24"/>
          <w:szCs w:val="24"/>
        </w:rPr>
      </w:pPr>
      <w:r w:rsidRPr="00CC6CA4">
        <w:rPr>
          <w:rFonts w:ascii="Garamond" w:hAnsi="Garamond"/>
          <w:b/>
          <w:sz w:val="24"/>
          <w:szCs w:val="24"/>
        </w:rPr>
        <w:t>Communication</w:t>
      </w:r>
      <w:r>
        <w:rPr>
          <w:rFonts w:ascii="Garamond" w:hAnsi="Garamond"/>
          <w:sz w:val="24"/>
          <w:szCs w:val="24"/>
        </w:rPr>
        <w:t xml:space="preserve"> by providing shared information in weekly Bulletins, and Announcements.  To work together to share website and </w:t>
      </w:r>
      <w:proofErr w:type="spellStart"/>
      <w:r>
        <w:rPr>
          <w:rFonts w:ascii="Garamond" w:hAnsi="Garamond"/>
          <w:sz w:val="24"/>
          <w:szCs w:val="24"/>
        </w:rPr>
        <w:t>Facebook</w:t>
      </w:r>
      <w:proofErr w:type="spellEnd"/>
      <w:r>
        <w:rPr>
          <w:rFonts w:ascii="Garamond" w:hAnsi="Garamond"/>
          <w:sz w:val="24"/>
          <w:szCs w:val="24"/>
        </w:rPr>
        <w:t xml:space="preserve"> information.  Coordinating event schedules, shar</w:t>
      </w:r>
      <w:r w:rsidR="00D04C01">
        <w:rPr>
          <w:rFonts w:ascii="Garamond" w:hAnsi="Garamond"/>
          <w:sz w:val="24"/>
          <w:szCs w:val="24"/>
        </w:rPr>
        <w:t>ing</w:t>
      </w:r>
      <w:r>
        <w:rPr>
          <w:rFonts w:ascii="Garamond" w:hAnsi="Garamond"/>
          <w:sz w:val="24"/>
          <w:szCs w:val="24"/>
        </w:rPr>
        <w:t xml:space="preserve"> calendars, and email</w:t>
      </w:r>
      <w:r w:rsidR="00D04C01">
        <w:rPr>
          <w:rFonts w:ascii="Garamond" w:hAnsi="Garamond"/>
          <w:sz w:val="24"/>
          <w:szCs w:val="24"/>
        </w:rPr>
        <w:t>ing</w:t>
      </w:r>
      <w:r>
        <w:rPr>
          <w:rFonts w:ascii="Garamond" w:hAnsi="Garamond"/>
          <w:sz w:val="24"/>
          <w:szCs w:val="24"/>
        </w:rPr>
        <w:t xml:space="preserve"> notifications and reminders are part of this effort.</w:t>
      </w:r>
    </w:p>
    <w:p w:rsidR="009B65CB" w:rsidRDefault="009B65CB">
      <w:pPr>
        <w:rPr>
          <w:rFonts w:ascii="Garamond" w:hAnsi="Garamond"/>
          <w:b/>
          <w:sz w:val="24"/>
          <w:szCs w:val="24"/>
        </w:rPr>
      </w:pPr>
      <w:r>
        <w:rPr>
          <w:rFonts w:ascii="Garamond" w:hAnsi="Garamond"/>
          <w:b/>
          <w:sz w:val="24"/>
          <w:szCs w:val="24"/>
        </w:rPr>
        <w:br w:type="page"/>
      </w:r>
    </w:p>
    <w:p w:rsidR="009B65CB" w:rsidRDefault="00A540DA" w:rsidP="009B65CB">
      <w:pPr>
        <w:pStyle w:val="ListParagraph"/>
        <w:spacing w:after="120"/>
        <w:jc w:val="both"/>
        <w:rPr>
          <w:rFonts w:ascii="Garamond" w:hAnsi="Garamond"/>
          <w:sz w:val="24"/>
          <w:szCs w:val="24"/>
        </w:rPr>
      </w:pPr>
      <w:r w:rsidRPr="00A540DA">
        <w:rPr>
          <w:noProof/>
        </w:rPr>
        <w:lastRenderedPageBreak/>
        <w:pict>
          <v:rect id="_x0000_s1027" style="position:absolute;left:0;text-align:left;margin-left:-60.05pt;margin-top:11.6pt;width:588.75pt;height:758pt;z-index:251659264" filled="f" strokeweight="1.5pt"/>
        </w:pict>
      </w:r>
    </w:p>
    <w:p w:rsidR="008572FF" w:rsidRPr="009B65CB" w:rsidRDefault="00CC6CA4" w:rsidP="009B65CB">
      <w:pPr>
        <w:pStyle w:val="ListParagraph"/>
        <w:numPr>
          <w:ilvl w:val="0"/>
          <w:numId w:val="1"/>
        </w:numPr>
        <w:spacing w:before="240" w:after="0"/>
        <w:contextualSpacing w:val="0"/>
        <w:jc w:val="both"/>
        <w:rPr>
          <w:rFonts w:ascii="Garamond" w:hAnsi="Garamond"/>
          <w:sz w:val="24"/>
          <w:szCs w:val="24"/>
        </w:rPr>
      </w:pPr>
      <w:r>
        <w:rPr>
          <w:rFonts w:ascii="Garamond" w:hAnsi="Garamond"/>
          <w:b/>
          <w:sz w:val="24"/>
          <w:szCs w:val="24"/>
        </w:rPr>
        <w:t xml:space="preserve">Worship </w:t>
      </w:r>
      <w:r w:rsidR="00E64983">
        <w:rPr>
          <w:rFonts w:ascii="Garamond" w:hAnsi="Garamond"/>
          <w:sz w:val="24"/>
          <w:szCs w:val="24"/>
        </w:rPr>
        <w:t>together in a number of shared services through the year.  The Holy Week collaboration of last year concluding with the Easter Vigil was very successful and spiritually fulfilling.  Holy Week services will be done in 2015 with services shared or alternating between the two Parishes.  This would include enjoying music by our joined choirs for the service.</w:t>
      </w:r>
    </w:p>
    <w:p w:rsidR="00E64983" w:rsidRPr="008572FF" w:rsidRDefault="00E64983" w:rsidP="008572FF">
      <w:pPr>
        <w:pStyle w:val="ListParagraph"/>
        <w:numPr>
          <w:ilvl w:val="0"/>
          <w:numId w:val="1"/>
        </w:numPr>
        <w:spacing w:before="240" w:after="0"/>
        <w:contextualSpacing w:val="0"/>
        <w:jc w:val="both"/>
        <w:rPr>
          <w:rFonts w:ascii="Garamond" w:hAnsi="Garamond"/>
          <w:sz w:val="24"/>
          <w:szCs w:val="24"/>
        </w:rPr>
      </w:pPr>
      <w:r w:rsidRPr="00772231">
        <w:rPr>
          <w:rFonts w:ascii="Garamond" w:hAnsi="Garamond"/>
          <w:b/>
          <w:sz w:val="24"/>
          <w:szCs w:val="24"/>
        </w:rPr>
        <w:t xml:space="preserve">Fun </w:t>
      </w:r>
      <w:r w:rsidRPr="00772231">
        <w:rPr>
          <w:rFonts w:ascii="Garamond" w:hAnsi="Garamond"/>
          <w:sz w:val="24"/>
          <w:szCs w:val="24"/>
        </w:rPr>
        <w:t>activities and events to enjoy our common community.  Perhaps shared picnics, Karaoke gatherings, and more.</w:t>
      </w:r>
      <w:r w:rsidR="00560E35" w:rsidRPr="00772231">
        <w:rPr>
          <w:rFonts w:ascii="Garamond" w:hAnsi="Garamond"/>
          <w:sz w:val="24"/>
          <w:szCs w:val="24"/>
        </w:rPr>
        <w:t xml:space="preserve">  It could be joining St. James</w:t>
      </w:r>
      <w:r w:rsidR="00CF791E">
        <w:rPr>
          <w:rFonts w:ascii="Garamond" w:hAnsi="Garamond"/>
          <w:sz w:val="24"/>
          <w:szCs w:val="24"/>
        </w:rPr>
        <w:t>’</w:t>
      </w:r>
      <w:r w:rsidR="00560E35" w:rsidRPr="00772231">
        <w:rPr>
          <w:rFonts w:ascii="Garamond" w:hAnsi="Garamond"/>
          <w:sz w:val="24"/>
          <w:szCs w:val="24"/>
        </w:rPr>
        <w:t xml:space="preserve"> at a table distributing information about our Parishes at the “Taste of Indian</w:t>
      </w:r>
      <w:r w:rsidR="00772231" w:rsidRPr="00772231">
        <w:rPr>
          <w:rFonts w:ascii="Garamond" w:hAnsi="Garamond"/>
          <w:sz w:val="24"/>
          <w:szCs w:val="24"/>
        </w:rPr>
        <w:t xml:space="preserve"> Head”, or St. James</w:t>
      </w:r>
      <w:r w:rsidR="00CF791E">
        <w:rPr>
          <w:rFonts w:ascii="Garamond" w:hAnsi="Garamond"/>
          <w:sz w:val="24"/>
          <w:szCs w:val="24"/>
        </w:rPr>
        <w:t>’</w:t>
      </w:r>
      <w:r w:rsidR="00772231" w:rsidRPr="00772231">
        <w:rPr>
          <w:rFonts w:ascii="Garamond" w:hAnsi="Garamond"/>
          <w:sz w:val="24"/>
          <w:szCs w:val="24"/>
        </w:rPr>
        <w:t xml:space="preserve"> joining </w:t>
      </w:r>
      <w:r w:rsidR="00772231" w:rsidRPr="008572FF">
        <w:rPr>
          <w:rFonts w:ascii="Garamond" w:hAnsi="Garamond"/>
          <w:sz w:val="24"/>
          <w:szCs w:val="24"/>
        </w:rPr>
        <w:t xml:space="preserve">the </w:t>
      </w:r>
      <w:r w:rsidR="00560E35" w:rsidRPr="008572FF">
        <w:rPr>
          <w:rFonts w:ascii="Garamond" w:hAnsi="Garamond"/>
          <w:sz w:val="24"/>
          <w:szCs w:val="24"/>
        </w:rPr>
        <w:t>Hunger walk with Durham at Serenity Farm.  These events would also provide activities for youth.</w:t>
      </w:r>
    </w:p>
    <w:p w:rsidR="00612617" w:rsidRDefault="00612617" w:rsidP="00612617">
      <w:pPr>
        <w:pStyle w:val="ListParagraph"/>
        <w:spacing w:before="240" w:after="0"/>
        <w:ind w:left="0"/>
        <w:contextualSpacing w:val="0"/>
        <w:jc w:val="both"/>
        <w:rPr>
          <w:rFonts w:ascii="Garamond" w:hAnsi="Garamond"/>
          <w:sz w:val="24"/>
          <w:szCs w:val="24"/>
        </w:rPr>
      </w:pPr>
      <w:r w:rsidRPr="00772231">
        <w:rPr>
          <w:rFonts w:ascii="Garamond" w:hAnsi="Garamond"/>
          <w:sz w:val="24"/>
          <w:szCs w:val="24"/>
        </w:rPr>
        <w:t>Thank you for reading th</w:t>
      </w:r>
      <w:r w:rsidR="004F747A" w:rsidRPr="00772231">
        <w:rPr>
          <w:rFonts w:ascii="Garamond" w:hAnsi="Garamond"/>
          <w:sz w:val="24"/>
          <w:szCs w:val="24"/>
        </w:rPr>
        <w:t>is message on the collaborative,</w:t>
      </w:r>
      <w:r w:rsidRPr="00772231">
        <w:rPr>
          <w:rFonts w:ascii="Garamond" w:hAnsi="Garamond"/>
          <w:sz w:val="24"/>
          <w:szCs w:val="24"/>
        </w:rPr>
        <w:t xml:space="preserve"> or </w:t>
      </w:r>
      <w:r w:rsidR="004F747A" w:rsidRPr="00772231">
        <w:rPr>
          <w:rFonts w:ascii="Garamond" w:hAnsi="Garamond"/>
          <w:sz w:val="24"/>
          <w:szCs w:val="24"/>
        </w:rPr>
        <w:t xml:space="preserve">better stated, </w:t>
      </w:r>
      <w:r w:rsidRPr="00772231">
        <w:rPr>
          <w:rFonts w:ascii="Garamond" w:hAnsi="Garamond"/>
          <w:sz w:val="24"/>
          <w:szCs w:val="24"/>
        </w:rPr>
        <w:t>shared</w:t>
      </w:r>
      <w:r w:rsidR="004F747A" w:rsidRPr="00772231">
        <w:rPr>
          <w:rFonts w:ascii="Garamond" w:hAnsi="Garamond"/>
          <w:sz w:val="24"/>
          <w:szCs w:val="24"/>
        </w:rPr>
        <w:t xml:space="preserve"> ministry between</w:t>
      </w:r>
      <w:r w:rsidR="004F747A">
        <w:rPr>
          <w:rFonts w:ascii="Garamond" w:hAnsi="Garamond"/>
          <w:sz w:val="24"/>
          <w:szCs w:val="24"/>
        </w:rPr>
        <w:t xml:space="preserve"> Durham and St. James</w:t>
      </w:r>
      <w:r w:rsidR="00CF791E">
        <w:rPr>
          <w:rFonts w:ascii="Garamond" w:hAnsi="Garamond"/>
          <w:sz w:val="24"/>
          <w:szCs w:val="24"/>
        </w:rPr>
        <w:t>’</w:t>
      </w:r>
      <w:r w:rsidR="004F747A">
        <w:rPr>
          <w:rFonts w:ascii="Garamond" w:hAnsi="Garamond"/>
          <w:sz w:val="24"/>
          <w:szCs w:val="24"/>
        </w:rPr>
        <w:t xml:space="preserve">.  If you have questions, please contact a Vestry member.  More information will become available as the process continues.  </w:t>
      </w:r>
      <w:r w:rsidR="00447FEA">
        <w:rPr>
          <w:rFonts w:ascii="Garamond" w:hAnsi="Garamond"/>
          <w:sz w:val="24"/>
          <w:szCs w:val="24"/>
        </w:rPr>
        <w:t>B</w:t>
      </w:r>
      <w:r w:rsidR="004F747A">
        <w:rPr>
          <w:rFonts w:ascii="Garamond" w:hAnsi="Garamond"/>
          <w:sz w:val="24"/>
          <w:szCs w:val="24"/>
        </w:rPr>
        <w:t xml:space="preserve">oth Parishes </w:t>
      </w:r>
      <w:r w:rsidR="00447FEA">
        <w:rPr>
          <w:rFonts w:ascii="Garamond" w:hAnsi="Garamond"/>
          <w:sz w:val="24"/>
          <w:szCs w:val="24"/>
        </w:rPr>
        <w:t xml:space="preserve">intend </w:t>
      </w:r>
      <w:r w:rsidR="004F747A">
        <w:rPr>
          <w:rFonts w:ascii="Garamond" w:hAnsi="Garamond"/>
          <w:sz w:val="24"/>
          <w:szCs w:val="24"/>
        </w:rPr>
        <w:t>to make this process as transparent as possible.</w:t>
      </w:r>
    </w:p>
    <w:p w:rsidR="00447FEA" w:rsidRPr="00612617" w:rsidRDefault="00447FEA" w:rsidP="00612617">
      <w:pPr>
        <w:pStyle w:val="ListParagraph"/>
        <w:spacing w:before="240" w:after="0"/>
        <w:ind w:left="0"/>
        <w:contextualSpacing w:val="0"/>
        <w:jc w:val="both"/>
        <w:rPr>
          <w:rFonts w:ascii="Garamond" w:hAnsi="Garamond"/>
          <w:sz w:val="24"/>
          <w:szCs w:val="24"/>
        </w:rPr>
      </w:pPr>
    </w:p>
    <w:sectPr w:rsidR="00447FEA" w:rsidRPr="00612617" w:rsidSect="00772231">
      <w:footerReference w:type="default" r:id="rId8"/>
      <w:pgSz w:w="12240" w:h="15840"/>
      <w:pgMar w:top="9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1D" w:rsidRDefault="000B7E1D" w:rsidP="00405ABD">
      <w:pPr>
        <w:spacing w:after="0" w:line="240" w:lineRule="auto"/>
      </w:pPr>
      <w:r>
        <w:separator/>
      </w:r>
    </w:p>
  </w:endnote>
  <w:endnote w:type="continuationSeparator" w:id="0">
    <w:p w:rsidR="000B7E1D" w:rsidRDefault="000B7E1D" w:rsidP="00405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BD" w:rsidRPr="00405ABD" w:rsidRDefault="00405ABD" w:rsidP="00405ABD">
    <w:pPr>
      <w:pStyle w:val="Footer"/>
      <w:jc w:val="center"/>
      <w:rPr>
        <w:rFonts w:ascii="Garamond" w:hAnsi="Garamond"/>
        <w:sz w:val="24"/>
        <w:szCs w:val="24"/>
      </w:rPr>
    </w:pPr>
    <w:r>
      <w:rPr>
        <w:rFonts w:ascii="Garamond" w:hAnsi="Garamond"/>
        <w:sz w:val="24"/>
        <w:szCs w:val="24"/>
      </w:rPr>
      <w:t xml:space="preserve">Page </w:t>
    </w:r>
    <w:r w:rsidR="00A540DA" w:rsidRPr="00405ABD">
      <w:rPr>
        <w:rFonts w:ascii="Garamond" w:hAnsi="Garamond"/>
        <w:sz w:val="24"/>
        <w:szCs w:val="24"/>
      </w:rPr>
      <w:fldChar w:fldCharType="begin"/>
    </w:r>
    <w:r w:rsidRPr="00405ABD">
      <w:rPr>
        <w:rFonts w:ascii="Garamond" w:hAnsi="Garamond"/>
        <w:sz w:val="24"/>
        <w:szCs w:val="24"/>
      </w:rPr>
      <w:instrText xml:space="preserve"> PAGE   \* MERGEFORMAT </w:instrText>
    </w:r>
    <w:r w:rsidR="00A540DA" w:rsidRPr="00405ABD">
      <w:rPr>
        <w:rFonts w:ascii="Garamond" w:hAnsi="Garamond"/>
        <w:sz w:val="24"/>
        <w:szCs w:val="24"/>
      </w:rPr>
      <w:fldChar w:fldCharType="separate"/>
    </w:r>
    <w:r w:rsidR="00CF791E">
      <w:rPr>
        <w:rFonts w:ascii="Garamond" w:hAnsi="Garamond"/>
        <w:noProof/>
        <w:sz w:val="24"/>
        <w:szCs w:val="24"/>
      </w:rPr>
      <w:t>1</w:t>
    </w:r>
    <w:r w:rsidR="00A540DA" w:rsidRPr="00405ABD">
      <w:rPr>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1D" w:rsidRDefault="000B7E1D" w:rsidP="00405ABD">
      <w:pPr>
        <w:spacing w:after="0" w:line="240" w:lineRule="auto"/>
      </w:pPr>
      <w:r>
        <w:separator/>
      </w:r>
    </w:p>
  </w:footnote>
  <w:footnote w:type="continuationSeparator" w:id="0">
    <w:p w:rsidR="000B7E1D" w:rsidRDefault="000B7E1D" w:rsidP="00405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3F2C"/>
    <w:multiLevelType w:val="hybridMultilevel"/>
    <w:tmpl w:val="6A92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AC4453"/>
    <w:rsid w:val="000B7E1D"/>
    <w:rsid w:val="00153BCC"/>
    <w:rsid w:val="001C1E3A"/>
    <w:rsid w:val="00267411"/>
    <w:rsid w:val="002E3E38"/>
    <w:rsid w:val="003A486D"/>
    <w:rsid w:val="003A66A2"/>
    <w:rsid w:val="003E0846"/>
    <w:rsid w:val="004056E2"/>
    <w:rsid w:val="00405ABD"/>
    <w:rsid w:val="00447FEA"/>
    <w:rsid w:val="00491C6A"/>
    <w:rsid w:val="004F747A"/>
    <w:rsid w:val="00560E35"/>
    <w:rsid w:val="00610A87"/>
    <w:rsid w:val="00612617"/>
    <w:rsid w:val="00772231"/>
    <w:rsid w:val="007A3DCE"/>
    <w:rsid w:val="008572FF"/>
    <w:rsid w:val="00987D7F"/>
    <w:rsid w:val="009B65CB"/>
    <w:rsid w:val="009D55B3"/>
    <w:rsid w:val="00A540DA"/>
    <w:rsid w:val="00AC4453"/>
    <w:rsid w:val="00B30A2D"/>
    <w:rsid w:val="00BA2541"/>
    <w:rsid w:val="00CC6CA4"/>
    <w:rsid w:val="00CF791E"/>
    <w:rsid w:val="00D04C01"/>
    <w:rsid w:val="00D56635"/>
    <w:rsid w:val="00E6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53"/>
    <w:rPr>
      <w:rFonts w:ascii="Tahoma" w:hAnsi="Tahoma" w:cs="Tahoma"/>
      <w:sz w:val="16"/>
      <w:szCs w:val="16"/>
    </w:rPr>
  </w:style>
  <w:style w:type="paragraph" w:styleId="ListParagraph">
    <w:name w:val="List Paragraph"/>
    <w:basedOn w:val="Normal"/>
    <w:uiPriority w:val="34"/>
    <w:qFormat/>
    <w:rsid w:val="00CC6CA4"/>
    <w:pPr>
      <w:ind w:left="720"/>
      <w:contextualSpacing/>
    </w:pPr>
  </w:style>
  <w:style w:type="paragraph" w:styleId="Header">
    <w:name w:val="header"/>
    <w:basedOn w:val="Normal"/>
    <w:link w:val="HeaderChar"/>
    <w:uiPriority w:val="99"/>
    <w:semiHidden/>
    <w:unhideWhenUsed/>
    <w:rsid w:val="00405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ABD"/>
  </w:style>
  <w:style w:type="paragraph" w:styleId="Footer">
    <w:name w:val="footer"/>
    <w:basedOn w:val="Normal"/>
    <w:link w:val="FooterChar"/>
    <w:uiPriority w:val="99"/>
    <w:semiHidden/>
    <w:unhideWhenUsed/>
    <w:rsid w:val="00405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2014-09-30T19:37:00Z</cp:lastPrinted>
  <dcterms:created xsi:type="dcterms:W3CDTF">2014-09-29T21:26:00Z</dcterms:created>
  <dcterms:modified xsi:type="dcterms:W3CDTF">2014-10-04T14:23:00Z</dcterms:modified>
</cp:coreProperties>
</file>